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C17D" w14:textId="77777777" w:rsidR="00C063B5" w:rsidRPr="00C063B5" w:rsidRDefault="00C063B5" w:rsidP="00C063B5">
      <w:pPr>
        <w:spacing w:after="75" w:line="240" w:lineRule="auto"/>
        <w:outlineLvl w:val="0"/>
        <w:rPr>
          <w:rFonts w:ascii="Georgia" w:eastAsia="Times New Roman" w:hAnsi="Georgia" w:cs="Times New Roman"/>
          <w:kern w:val="36"/>
          <w:sz w:val="42"/>
          <w:szCs w:val="42"/>
          <w:lang w:eastAsia="da-DK"/>
        </w:rPr>
      </w:pPr>
      <w:r w:rsidRPr="00C063B5">
        <w:rPr>
          <w:rFonts w:ascii="Georgia" w:eastAsia="Times New Roman" w:hAnsi="Georgia" w:cs="Times New Roman"/>
          <w:kern w:val="36"/>
          <w:sz w:val="42"/>
          <w:szCs w:val="42"/>
          <w:lang w:eastAsia="da-DK"/>
        </w:rPr>
        <w:t>Ordensregler og Sikkerhedsregler</w:t>
      </w:r>
    </w:p>
    <w:p w14:paraId="3D93A42A" w14:textId="77777777" w:rsidR="00C063B5" w:rsidRPr="00C063B5" w:rsidRDefault="00C063B5" w:rsidP="00C063B5">
      <w:pPr>
        <w:shd w:val="clear" w:color="auto" w:fill="FFFFFF"/>
        <w:spacing w:before="330" w:after="330" w:line="240" w:lineRule="auto"/>
        <w:jc w:val="center"/>
        <w:outlineLvl w:val="2"/>
        <w:rPr>
          <w:rFonts w:ascii="Georgia" w:eastAsia="Times New Roman" w:hAnsi="Georgia" w:cs="Times New Roman"/>
          <w:b/>
          <w:bCs/>
          <w:color w:val="141412"/>
          <w:sz w:val="33"/>
          <w:szCs w:val="33"/>
          <w:lang w:eastAsia="da-DK"/>
        </w:rPr>
      </w:pPr>
      <w:r w:rsidRPr="00C063B5">
        <w:rPr>
          <w:rFonts w:ascii="Georgia" w:eastAsia="Times New Roman" w:hAnsi="Georgia" w:cs="Times New Roman"/>
          <w:b/>
          <w:bCs/>
          <w:color w:val="141412"/>
          <w:sz w:val="33"/>
          <w:szCs w:val="33"/>
          <w:u w:val="single"/>
          <w:lang w:eastAsia="da-DK"/>
        </w:rPr>
        <w:t xml:space="preserve"> Sikkerhedsregler og </w:t>
      </w:r>
      <w:proofErr w:type="gramStart"/>
      <w:r w:rsidRPr="00C063B5">
        <w:rPr>
          <w:rFonts w:ascii="Georgia" w:eastAsia="Times New Roman" w:hAnsi="Georgia" w:cs="Times New Roman"/>
          <w:b/>
          <w:bCs/>
          <w:color w:val="141412"/>
          <w:sz w:val="33"/>
          <w:szCs w:val="33"/>
          <w:u w:val="single"/>
          <w:lang w:eastAsia="da-DK"/>
        </w:rPr>
        <w:t>Ordensregler  i</w:t>
      </w:r>
      <w:proofErr w:type="gramEnd"/>
      <w:r w:rsidRPr="00C063B5">
        <w:rPr>
          <w:rFonts w:ascii="Georgia" w:eastAsia="Times New Roman" w:hAnsi="Georgia" w:cs="Times New Roman"/>
          <w:b/>
          <w:bCs/>
          <w:color w:val="141412"/>
          <w:sz w:val="33"/>
          <w:szCs w:val="33"/>
          <w:u w:val="single"/>
          <w:lang w:eastAsia="da-DK"/>
        </w:rPr>
        <w:t xml:space="preserve"> AARK:     </w:t>
      </w:r>
    </w:p>
    <w:p w14:paraId="7B6EFDAD" w14:textId="77777777" w:rsidR="00C063B5" w:rsidRPr="00C063B5" w:rsidRDefault="00C063B5" w:rsidP="00C063B5">
      <w:pPr>
        <w:shd w:val="clear" w:color="auto" w:fill="FFFFFF"/>
        <w:spacing w:before="540" w:after="540" w:line="240" w:lineRule="auto"/>
        <w:outlineLvl w:val="5"/>
        <w:rPr>
          <w:rFonts w:ascii="Georgia" w:eastAsia="Times New Roman" w:hAnsi="Georgia" w:cs="Times New Roman"/>
          <w:b/>
          <w:bCs/>
          <w:color w:val="141412"/>
          <w:sz w:val="24"/>
          <w:szCs w:val="24"/>
          <w:lang w:eastAsia="da-DK"/>
        </w:rPr>
      </w:pPr>
      <w:r w:rsidRPr="00C063B5">
        <w:rPr>
          <w:rFonts w:ascii="Georgia" w:eastAsia="Times New Roman" w:hAnsi="Georgia" w:cs="Times New Roman"/>
          <w:b/>
          <w:bCs/>
          <w:color w:val="000000"/>
          <w:sz w:val="24"/>
          <w:szCs w:val="24"/>
          <w:lang w:eastAsia="da-DK"/>
        </w:rPr>
        <w:t>AL FÆRDSEL PÅ AARK’S OMRÅDE ER PÅ EGET ANSVAR.</w:t>
      </w:r>
    </w:p>
    <w:p w14:paraId="6C06D0BA" w14:textId="77777777" w:rsidR="00C063B5" w:rsidRPr="00C063B5" w:rsidRDefault="00C063B5" w:rsidP="00C063B5">
      <w:pPr>
        <w:shd w:val="clear" w:color="auto" w:fill="FFFFFF"/>
        <w:spacing w:before="540" w:after="540" w:line="240" w:lineRule="auto"/>
        <w:outlineLvl w:val="5"/>
        <w:rPr>
          <w:rFonts w:ascii="Georgia" w:eastAsia="Times New Roman" w:hAnsi="Georgia" w:cs="Times New Roman"/>
          <w:b/>
          <w:bCs/>
          <w:color w:val="141412"/>
          <w:sz w:val="24"/>
          <w:szCs w:val="24"/>
          <w:lang w:eastAsia="da-DK"/>
        </w:rPr>
      </w:pPr>
      <w:r w:rsidRPr="00C063B5">
        <w:rPr>
          <w:rFonts w:ascii="Georgia" w:eastAsia="Times New Roman" w:hAnsi="Georgia" w:cs="Times New Roman"/>
          <w:b/>
          <w:bCs/>
          <w:color w:val="000000"/>
          <w:sz w:val="24"/>
          <w:szCs w:val="24"/>
          <w:lang w:eastAsia="da-DK"/>
        </w:rPr>
        <w:t>DER MÅ UNDER INGEN OMSTÆNDIGHEDER LEGES I LADEN, HVOR VI OPBEVARER HØ OG HALM.</w:t>
      </w:r>
    </w:p>
    <w:p w14:paraId="5C826B93"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t>Generelt:</w:t>
      </w:r>
    </w:p>
    <w:p w14:paraId="1265D7EC"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hilser på hinanden og taler pænt til hinanden. Mobning tolereres ikke!</w:t>
      </w:r>
    </w:p>
    <w:p w14:paraId="68193354"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Det er ikke okay at debattere andres heste osv. på de sociale medier. Hvis der tages billeder af </w:t>
      </w:r>
      <w:proofErr w:type="gramStart"/>
      <w:r w:rsidRPr="00C063B5">
        <w:rPr>
          <w:rFonts w:ascii="Source Sans Pro" w:eastAsia="Times New Roman" w:hAnsi="Source Sans Pro" w:cs="Times New Roman"/>
          <w:color w:val="141412"/>
          <w:sz w:val="24"/>
          <w:szCs w:val="24"/>
          <w:lang w:eastAsia="da-DK"/>
        </w:rPr>
        <w:t>andre</w:t>
      </w:r>
      <w:proofErr w:type="gramEnd"/>
      <w:r w:rsidRPr="00C063B5">
        <w:rPr>
          <w:rFonts w:ascii="Source Sans Pro" w:eastAsia="Times New Roman" w:hAnsi="Source Sans Pro" w:cs="Times New Roman"/>
          <w:color w:val="141412"/>
          <w:sz w:val="24"/>
          <w:szCs w:val="24"/>
          <w:lang w:eastAsia="da-DK"/>
        </w:rPr>
        <w:t xml:space="preserve"> skal man spørge om det er ok at ligge det online.</w:t>
      </w:r>
    </w:p>
    <w:p w14:paraId="29D2F901"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Brandslukkere findes i ridehallen og den røde stald.  Se evakueringsplan. </w:t>
      </w:r>
      <w:r w:rsidRPr="00C063B5">
        <w:rPr>
          <w:rFonts w:ascii="Source Sans Pro" w:eastAsia="Times New Roman" w:hAnsi="Source Sans Pro" w:cs="Times New Roman"/>
          <w:color w:val="FF0000"/>
          <w:sz w:val="24"/>
          <w:szCs w:val="24"/>
          <w:lang w:eastAsia="da-DK"/>
        </w:rPr>
        <w:t>http://www.aaskovrideklub.dk/brand-og-evakuering/</w:t>
      </w:r>
    </w:p>
    <w:p w14:paraId="1DA76CE3"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Rygning er forbudt på alle indendørs arealer.</w:t>
      </w:r>
    </w:p>
    <w:p w14:paraId="3B090BEB"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Det forventes at man samler sit affald op.</w:t>
      </w:r>
    </w:p>
    <w:p w14:paraId="651B0CD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Under såvel håndtering af ponyer/heste som ridning, skal der anvendes sikkerhedsmæssigt korrekt fodtøj (ikke åbne sko eller sandaler).</w:t>
      </w:r>
    </w:p>
    <w:p w14:paraId="59C85F1C"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Man må ikke fastgøre sig til ponyen/hesten ved f.eks. at vikle træktov rundt om hånden eller livet.</w:t>
      </w:r>
    </w:p>
    <w:p w14:paraId="76F58830"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viser hensyn over for hinanden, dyr og omgivelserne.</w:t>
      </w:r>
    </w:p>
    <w:p w14:paraId="4476A388"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Kæledyr skal føres i snor, således at de ikke er til gene for andre.</w:t>
      </w:r>
    </w:p>
    <w:p w14:paraId="166C6942"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Ved uforsvarlig opførsel eller grov behandling af hesten kan </w:t>
      </w:r>
      <w:proofErr w:type="spellStart"/>
      <w:r w:rsidRPr="00C063B5">
        <w:rPr>
          <w:rFonts w:ascii="Source Sans Pro" w:eastAsia="Times New Roman" w:hAnsi="Source Sans Pro" w:cs="Times New Roman"/>
          <w:color w:val="141412"/>
          <w:sz w:val="24"/>
          <w:szCs w:val="24"/>
          <w:lang w:eastAsia="da-DK"/>
        </w:rPr>
        <w:t>AARK’s</w:t>
      </w:r>
      <w:proofErr w:type="spellEnd"/>
      <w:r w:rsidRPr="00C063B5">
        <w:rPr>
          <w:rFonts w:ascii="Source Sans Pro" w:eastAsia="Times New Roman" w:hAnsi="Source Sans Pro" w:cs="Times New Roman"/>
          <w:color w:val="141412"/>
          <w:sz w:val="24"/>
          <w:szCs w:val="24"/>
          <w:lang w:eastAsia="da-DK"/>
        </w:rPr>
        <w:t xml:space="preserve"> bestyrelse og personale bortvise en rytter fra ridehuset, stald og udendørs </w:t>
      </w:r>
      <w:proofErr w:type="gramStart"/>
      <w:r w:rsidRPr="00C063B5">
        <w:rPr>
          <w:rFonts w:ascii="Source Sans Pro" w:eastAsia="Times New Roman" w:hAnsi="Source Sans Pro" w:cs="Times New Roman"/>
          <w:color w:val="141412"/>
          <w:sz w:val="24"/>
          <w:szCs w:val="24"/>
          <w:lang w:eastAsia="da-DK"/>
        </w:rPr>
        <w:t>faciliteter.*</w:t>
      </w:r>
      <w:proofErr w:type="gramEnd"/>
    </w:p>
    <w:p w14:paraId="580EBC14" w14:textId="44B95BB4" w:rsid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Det er ikke muligt at låne en elev hest </w:t>
      </w:r>
      <w:proofErr w:type="gramStart"/>
      <w:r w:rsidRPr="00C063B5">
        <w:rPr>
          <w:rFonts w:ascii="Source Sans Pro" w:eastAsia="Times New Roman" w:hAnsi="Source Sans Pro" w:cs="Times New Roman"/>
          <w:color w:val="141412"/>
          <w:sz w:val="24"/>
          <w:szCs w:val="24"/>
          <w:lang w:eastAsia="da-DK"/>
        </w:rPr>
        <w:t>med mindre</w:t>
      </w:r>
      <w:proofErr w:type="gramEnd"/>
      <w:r w:rsidRPr="00C063B5">
        <w:rPr>
          <w:rFonts w:ascii="Source Sans Pro" w:eastAsia="Times New Roman" w:hAnsi="Source Sans Pro" w:cs="Times New Roman"/>
          <w:color w:val="141412"/>
          <w:sz w:val="24"/>
          <w:szCs w:val="24"/>
          <w:lang w:eastAsia="da-DK"/>
        </w:rPr>
        <w:t xml:space="preserve"> man er underviser eller sidder i bestyrelsen.</w:t>
      </w:r>
    </w:p>
    <w:p w14:paraId="15FFE30F" w14:textId="77777777" w:rsidR="0035051C" w:rsidRPr="00C063B5" w:rsidRDefault="0035051C" w:rsidP="00C063B5">
      <w:pPr>
        <w:shd w:val="clear" w:color="auto" w:fill="FFFFFF"/>
        <w:spacing w:after="360" w:line="240" w:lineRule="auto"/>
        <w:rPr>
          <w:rFonts w:ascii="Source Sans Pro" w:eastAsia="Times New Roman" w:hAnsi="Source Sans Pro" w:cs="Times New Roman"/>
          <w:color w:val="141412"/>
          <w:sz w:val="24"/>
          <w:szCs w:val="24"/>
          <w:lang w:eastAsia="da-DK"/>
        </w:rPr>
      </w:pPr>
    </w:p>
    <w:p w14:paraId="48522075"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proofErr w:type="gramStart"/>
      <w:r w:rsidRPr="00C063B5">
        <w:rPr>
          <w:rFonts w:ascii="Source Sans Pro" w:eastAsia="Times New Roman" w:hAnsi="Source Sans Pro" w:cs="Times New Roman"/>
          <w:b/>
          <w:bCs/>
          <w:color w:val="141412"/>
          <w:sz w:val="24"/>
          <w:szCs w:val="24"/>
          <w:u w:val="single"/>
          <w:lang w:eastAsia="da-DK"/>
        </w:rPr>
        <w:lastRenderedPageBreak/>
        <w:t>Ridehal,  udendørs</w:t>
      </w:r>
      <w:proofErr w:type="gramEnd"/>
      <w:r w:rsidRPr="00C063B5">
        <w:rPr>
          <w:rFonts w:ascii="Source Sans Pro" w:eastAsia="Times New Roman" w:hAnsi="Source Sans Pro" w:cs="Times New Roman"/>
          <w:b/>
          <w:bCs/>
          <w:color w:val="141412"/>
          <w:sz w:val="24"/>
          <w:szCs w:val="24"/>
          <w:u w:val="single"/>
          <w:lang w:eastAsia="da-DK"/>
        </w:rPr>
        <w:t xml:space="preserve"> ride/spring bane og Islænderbane</w:t>
      </w:r>
      <w:r w:rsidRPr="00C063B5">
        <w:rPr>
          <w:rFonts w:ascii="Source Sans Pro" w:eastAsia="Times New Roman" w:hAnsi="Source Sans Pro" w:cs="Times New Roman"/>
          <w:b/>
          <w:bCs/>
          <w:color w:val="141412"/>
          <w:sz w:val="24"/>
          <w:szCs w:val="24"/>
          <w:lang w:eastAsia="da-DK"/>
        </w:rPr>
        <w:t> </w:t>
      </w:r>
    </w:p>
    <w:p w14:paraId="11B41680"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Alle bruger ridehjelm (gælder også over 18 år) </w:t>
      </w:r>
      <w:r w:rsidRPr="00C063B5">
        <w:rPr>
          <w:rFonts w:ascii="Source Sans Pro" w:eastAsia="Times New Roman" w:hAnsi="Source Sans Pro" w:cs="Times New Roman"/>
          <w:color w:val="FF0000"/>
          <w:sz w:val="24"/>
          <w:szCs w:val="24"/>
          <w:lang w:eastAsia="da-DK"/>
        </w:rPr>
        <w:t>*</w:t>
      </w:r>
    </w:p>
    <w:p w14:paraId="44CFF8DA"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Alle springer med vest – og der skal være mindst én ansvarlig over 18 år for privatryttere.</w:t>
      </w:r>
    </w:p>
    <w:p w14:paraId="025ABED0" w14:textId="77777777" w:rsidR="0035051C" w:rsidRDefault="003A41DC" w:rsidP="003A41DC">
      <w:pPr>
        <w:shd w:val="clear" w:color="auto" w:fill="FFFFFF"/>
        <w:spacing w:after="360" w:line="240" w:lineRule="auto"/>
        <w:rPr>
          <w:rFonts w:ascii="Source Sans Pro" w:eastAsia="Times New Roman" w:hAnsi="Source Sans Pro" w:cs="Times New Roman"/>
          <w:color w:val="141412"/>
          <w:sz w:val="24"/>
          <w:szCs w:val="24"/>
          <w:lang w:eastAsia="da-DK"/>
        </w:rPr>
      </w:pPr>
      <w:r w:rsidRPr="0035051C">
        <w:rPr>
          <w:rFonts w:ascii="Source Sans Pro" w:eastAsia="Times New Roman" w:hAnsi="Source Sans Pro" w:cs="Times New Roman"/>
          <w:color w:val="141412"/>
          <w:sz w:val="24"/>
          <w:szCs w:val="24"/>
          <w:lang w:eastAsia="da-DK"/>
        </w:rPr>
        <w:t xml:space="preserve">Halvpartsryttere må KUN springe efter aftale med en repræsentant fra bestyrelsen og </w:t>
      </w:r>
      <w:r w:rsidR="00C60B6D" w:rsidRPr="0035051C">
        <w:rPr>
          <w:rFonts w:ascii="Source Sans Pro" w:eastAsia="Times New Roman" w:hAnsi="Source Sans Pro" w:cs="Times New Roman"/>
          <w:color w:val="141412"/>
          <w:sz w:val="24"/>
          <w:szCs w:val="24"/>
          <w:lang w:eastAsia="da-DK"/>
        </w:rPr>
        <w:t xml:space="preserve">under vejledning af spring </w:t>
      </w:r>
      <w:r w:rsidR="007802D8" w:rsidRPr="0035051C">
        <w:rPr>
          <w:rFonts w:ascii="Source Sans Pro" w:eastAsia="Times New Roman" w:hAnsi="Source Sans Pro" w:cs="Times New Roman"/>
          <w:color w:val="141412"/>
          <w:sz w:val="24"/>
          <w:szCs w:val="24"/>
          <w:lang w:eastAsia="da-DK"/>
        </w:rPr>
        <w:t>kvalificeret person</w:t>
      </w:r>
      <w:r w:rsidR="00C60B6D" w:rsidRPr="0035051C">
        <w:rPr>
          <w:rFonts w:ascii="Source Sans Pro" w:eastAsia="Times New Roman" w:hAnsi="Source Sans Pro" w:cs="Times New Roman"/>
          <w:color w:val="141412"/>
          <w:sz w:val="24"/>
          <w:szCs w:val="24"/>
          <w:lang w:eastAsia="da-DK"/>
        </w:rPr>
        <w:t xml:space="preserve"> </w:t>
      </w:r>
      <w:r w:rsidR="007802D8" w:rsidRPr="0035051C">
        <w:rPr>
          <w:rFonts w:ascii="Source Sans Pro" w:eastAsia="Times New Roman" w:hAnsi="Source Sans Pro" w:cs="Times New Roman"/>
          <w:color w:val="141412"/>
          <w:sz w:val="24"/>
          <w:szCs w:val="24"/>
          <w:lang w:eastAsia="da-DK"/>
        </w:rPr>
        <w:t>godkendt</w:t>
      </w:r>
      <w:r w:rsidR="00C60B6D" w:rsidRPr="0035051C">
        <w:rPr>
          <w:rFonts w:ascii="Source Sans Pro" w:eastAsia="Times New Roman" w:hAnsi="Source Sans Pro" w:cs="Times New Roman"/>
          <w:color w:val="141412"/>
          <w:sz w:val="24"/>
          <w:szCs w:val="24"/>
          <w:lang w:eastAsia="da-DK"/>
        </w:rPr>
        <w:t xml:space="preserve"> af </w:t>
      </w:r>
      <w:r w:rsidR="007802D8" w:rsidRPr="0035051C">
        <w:rPr>
          <w:rFonts w:ascii="Source Sans Pro" w:eastAsia="Times New Roman" w:hAnsi="Source Sans Pro" w:cs="Times New Roman"/>
          <w:color w:val="141412"/>
          <w:sz w:val="24"/>
          <w:szCs w:val="24"/>
          <w:lang w:eastAsia="da-DK"/>
        </w:rPr>
        <w:t>bestyrelsen</w:t>
      </w:r>
      <w:r w:rsidR="00C60B6D" w:rsidRPr="0035051C">
        <w:rPr>
          <w:rFonts w:ascii="Source Sans Pro" w:eastAsia="Times New Roman" w:hAnsi="Source Sans Pro" w:cs="Times New Roman"/>
          <w:color w:val="141412"/>
          <w:sz w:val="24"/>
          <w:szCs w:val="24"/>
          <w:lang w:eastAsia="da-DK"/>
        </w:rPr>
        <w:t>.</w:t>
      </w:r>
    </w:p>
    <w:p w14:paraId="2A7FD7FC" w14:textId="6E56D8D3" w:rsidR="003A41DC" w:rsidRPr="0035051C" w:rsidRDefault="003A41DC" w:rsidP="003A41DC">
      <w:pPr>
        <w:shd w:val="clear" w:color="auto" w:fill="FFFFFF"/>
        <w:spacing w:after="360" w:line="240" w:lineRule="auto"/>
        <w:rPr>
          <w:rFonts w:ascii="Source Sans Pro" w:eastAsia="Times New Roman" w:hAnsi="Source Sans Pro" w:cs="Times New Roman"/>
          <w:color w:val="141412"/>
          <w:sz w:val="24"/>
          <w:szCs w:val="24"/>
          <w:lang w:eastAsia="da-DK"/>
        </w:rPr>
      </w:pPr>
      <w:r w:rsidRPr="0035051C">
        <w:rPr>
          <w:rFonts w:ascii="Source Sans Pro" w:eastAsia="Times New Roman" w:hAnsi="Source Sans Pro" w:cs="Times New Roman"/>
          <w:color w:val="141412"/>
          <w:sz w:val="24"/>
          <w:szCs w:val="24"/>
          <w:lang w:eastAsia="da-DK"/>
        </w:rPr>
        <w:t xml:space="preserve">Tilkendegiv, at du gerne vil ind i ridehuset. Ha´ kontakt med rytter i ridehuset INDEN porten åbnes. HUSK Ingen må gå ind </w:t>
      </w:r>
      <w:proofErr w:type="gramStart"/>
      <w:r w:rsidRPr="0035051C">
        <w:rPr>
          <w:rFonts w:ascii="Source Sans Pro" w:eastAsia="Times New Roman" w:hAnsi="Source Sans Pro" w:cs="Times New Roman"/>
          <w:color w:val="141412"/>
          <w:sz w:val="24"/>
          <w:szCs w:val="24"/>
          <w:lang w:eastAsia="da-DK"/>
        </w:rPr>
        <w:t>af</w:t>
      </w:r>
      <w:proofErr w:type="gramEnd"/>
      <w:r w:rsidRPr="0035051C">
        <w:rPr>
          <w:rFonts w:ascii="Source Sans Pro" w:eastAsia="Times New Roman" w:hAnsi="Source Sans Pro" w:cs="Times New Roman"/>
          <w:color w:val="141412"/>
          <w:sz w:val="24"/>
          <w:szCs w:val="24"/>
          <w:lang w:eastAsia="da-DK"/>
        </w:rPr>
        <w:t xml:space="preserve"> porten af hallen uden hest (på nær undervisere/og andre hjælpere).</w:t>
      </w:r>
    </w:p>
    <w:p w14:paraId="2F3DEEE1" w14:textId="104519F1"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Halvparts ryttere under 15 år rider aldrig uden én ansvarlig over 18 år. (Og kun på tur hvis bestyrelsen har sagt OK for dette)</w:t>
      </w:r>
    </w:p>
    <w:p w14:paraId="7601EE2C"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Alle rider med fodtøj beregnet til ridning, dvs. som har en glat/let rillet sål, en lille hæl og som ikke har snører, der kan hænge fast i bøjlen.</w:t>
      </w:r>
    </w:p>
    <w:p w14:paraId="431B1647"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Der må max være 6 i ridehallen på en gang.</w:t>
      </w:r>
    </w:p>
    <w:p w14:paraId="01328B39"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samler ALTID vores hestepærer op efter os.</w:t>
      </w:r>
    </w:p>
    <w:p w14:paraId="0B13ACA1"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Ingen løse heste i hallen uden opsyn</w:t>
      </w:r>
    </w:p>
    <w:p w14:paraId="0CD24255"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Vis hensyn til andre ryttere og heste</w:t>
      </w:r>
    </w:p>
    <w:p w14:paraId="456BC878" w14:textId="3D2B2A32" w:rsidR="0006227D" w:rsidRPr="0035051C" w:rsidRDefault="00F63AF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35051C">
        <w:rPr>
          <w:rFonts w:ascii="Source Sans Pro" w:eastAsia="Times New Roman" w:hAnsi="Source Sans Pro" w:cs="Times New Roman"/>
          <w:color w:val="141412"/>
          <w:sz w:val="24"/>
          <w:szCs w:val="24"/>
          <w:lang w:eastAsia="da-DK"/>
        </w:rPr>
        <w:t>Efters</w:t>
      </w:r>
      <w:r w:rsidR="0006227D" w:rsidRPr="0035051C">
        <w:rPr>
          <w:rFonts w:ascii="Source Sans Pro" w:eastAsia="Times New Roman" w:hAnsi="Source Sans Pro" w:cs="Times New Roman"/>
          <w:color w:val="141412"/>
          <w:sz w:val="24"/>
          <w:szCs w:val="24"/>
          <w:lang w:eastAsia="da-DK"/>
        </w:rPr>
        <w:t xml:space="preserve">pørg </w:t>
      </w:r>
      <w:r w:rsidRPr="0035051C">
        <w:rPr>
          <w:rFonts w:ascii="Source Sans Pro" w:eastAsia="Times New Roman" w:hAnsi="Source Sans Pro" w:cs="Times New Roman"/>
          <w:color w:val="141412"/>
          <w:sz w:val="24"/>
          <w:szCs w:val="24"/>
          <w:lang w:eastAsia="da-DK"/>
        </w:rPr>
        <w:t xml:space="preserve">accept </w:t>
      </w:r>
      <w:r w:rsidR="0006227D" w:rsidRPr="0035051C">
        <w:rPr>
          <w:rFonts w:ascii="Source Sans Pro" w:eastAsia="Times New Roman" w:hAnsi="Source Sans Pro" w:cs="Times New Roman"/>
          <w:color w:val="141412"/>
          <w:sz w:val="24"/>
          <w:szCs w:val="24"/>
          <w:lang w:eastAsia="da-DK"/>
        </w:rPr>
        <w:t>til at longere, hvis der er andre i ridehuset. Snak sammen og vis hensyn til hinanden.</w:t>
      </w:r>
    </w:p>
    <w:p w14:paraId="43F1A4DB"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Ved eneundervisning tages der hensyn til den der får undervisning. Det er dog tilladt at ride i hallen ved privatundervisning</w:t>
      </w:r>
    </w:p>
    <w:p w14:paraId="284E3CDA"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sidder op i midten af cirkelvolten</w:t>
      </w:r>
    </w:p>
    <w:p w14:paraId="5C81421F"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skridter ikke på hovslaget hvis andre traver, og helst i samme retning som de andre.</w:t>
      </w:r>
    </w:p>
    <w:p w14:paraId="65D291AD"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Parader, tilbagetrædning m.v. træner vi aldrig på hovslaget eller voltesporene.</w:t>
      </w:r>
    </w:p>
    <w:p w14:paraId="5A2B81B2"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rider venstre mod venstre.</w:t>
      </w:r>
    </w:p>
    <w:p w14:paraId="521B806D" w14:textId="1377988B"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lastRenderedPageBreak/>
        <w:t xml:space="preserve">Der må springes i Hallen, lørdag indtil </w:t>
      </w:r>
      <w:proofErr w:type="spellStart"/>
      <w:r w:rsidRPr="00C063B5">
        <w:rPr>
          <w:rFonts w:ascii="Source Sans Pro" w:eastAsia="Times New Roman" w:hAnsi="Source Sans Pro" w:cs="Times New Roman"/>
          <w:color w:val="141412"/>
          <w:sz w:val="24"/>
          <w:szCs w:val="24"/>
          <w:lang w:eastAsia="da-DK"/>
        </w:rPr>
        <w:t>kl</w:t>
      </w:r>
      <w:proofErr w:type="spellEnd"/>
      <w:r w:rsidRPr="00C063B5">
        <w:rPr>
          <w:rFonts w:ascii="Source Sans Pro" w:eastAsia="Times New Roman" w:hAnsi="Source Sans Pro" w:cs="Times New Roman"/>
          <w:color w:val="141412"/>
          <w:sz w:val="24"/>
          <w:szCs w:val="24"/>
          <w:lang w:eastAsia="da-DK"/>
        </w:rPr>
        <w:t xml:space="preserve"> 15. Der skal advares 2 dage forinden på begge tavler</w:t>
      </w:r>
      <w:r w:rsidR="00261DEE" w:rsidRPr="0035051C">
        <w:rPr>
          <w:rFonts w:ascii="Source Sans Pro" w:eastAsia="Times New Roman" w:hAnsi="Source Sans Pro" w:cs="Times New Roman"/>
          <w:sz w:val="24"/>
          <w:szCs w:val="24"/>
          <w:lang w:eastAsia="da-DK"/>
        </w:rPr>
        <w:t xml:space="preserve">, i </w:t>
      </w:r>
      <w:proofErr w:type="spellStart"/>
      <w:r w:rsidR="00261DEE" w:rsidRPr="0035051C">
        <w:rPr>
          <w:rFonts w:ascii="Source Sans Pro" w:eastAsia="Times New Roman" w:hAnsi="Source Sans Pro" w:cs="Times New Roman"/>
          <w:sz w:val="24"/>
          <w:szCs w:val="24"/>
          <w:lang w:eastAsia="da-DK"/>
        </w:rPr>
        <w:t>opstaldergruppen</w:t>
      </w:r>
      <w:proofErr w:type="spellEnd"/>
      <w:r w:rsidR="00261DEE" w:rsidRPr="0035051C">
        <w:rPr>
          <w:rFonts w:ascii="Source Sans Pro" w:eastAsia="Times New Roman" w:hAnsi="Source Sans Pro" w:cs="Times New Roman"/>
          <w:sz w:val="24"/>
          <w:szCs w:val="24"/>
          <w:lang w:eastAsia="da-DK"/>
        </w:rPr>
        <w:t xml:space="preserve"> på </w:t>
      </w:r>
      <w:proofErr w:type="spellStart"/>
      <w:r w:rsidR="00261DEE" w:rsidRPr="0035051C">
        <w:rPr>
          <w:rFonts w:ascii="Source Sans Pro" w:eastAsia="Times New Roman" w:hAnsi="Source Sans Pro" w:cs="Times New Roman"/>
          <w:sz w:val="24"/>
          <w:szCs w:val="24"/>
          <w:lang w:eastAsia="da-DK"/>
        </w:rPr>
        <w:t>messenger</w:t>
      </w:r>
      <w:proofErr w:type="spellEnd"/>
      <w:r w:rsidRPr="0035051C">
        <w:rPr>
          <w:rFonts w:ascii="Source Sans Pro" w:eastAsia="Times New Roman" w:hAnsi="Source Sans Pro" w:cs="Times New Roman"/>
          <w:sz w:val="24"/>
          <w:szCs w:val="24"/>
          <w:lang w:eastAsia="da-DK"/>
        </w:rPr>
        <w:t xml:space="preserve"> og på </w:t>
      </w:r>
      <w:proofErr w:type="spellStart"/>
      <w:r w:rsidRPr="0035051C">
        <w:rPr>
          <w:rFonts w:ascii="Source Sans Pro" w:eastAsia="Times New Roman" w:hAnsi="Source Sans Pro" w:cs="Times New Roman"/>
          <w:sz w:val="24"/>
          <w:szCs w:val="24"/>
          <w:lang w:eastAsia="da-DK"/>
        </w:rPr>
        <w:t>facebook</w:t>
      </w:r>
      <w:proofErr w:type="spellEnd"/>
      <w:r w:rsidRPr="0035051C">
        <w:rPr>
          <w:rFonts w:ascii="Source Sans Pro" w:eastAsia="Times New Roman" w:hAnsi="Source Sans Pro" w:cs="Times New Roman"/>
          <w:sz w:val="24"/>
          <w:szCs w:val="24"/>
          <w:lang w:eastAsia="da-DK"/>
        </w:rPr>
        <w:t xml:space="preserve">. Springmateriale skal sættes på plads efter </w:t>
      </w:r>
      <w:r w:rsidRPr="00C063B5">
        <w:rPr>
          <w:rFonts w:ascii="Source Sans Pro" w:eastAsia="Times New Roman" w:hAnsi="Source Sans Pro" w:cs="Times New Roman"/>
          <w:color w:val="141412"/>
          <w:sz w:val="24"/>
          <w:szCs w:val="24"/>
          <w:lang w:eastAsia="da-DK"/>
        </w:rPr>
        <w:t>brug.</w:t>
      </w:r>
    </w:p>
    <w:p w14:paraId="041AAB9F"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35051C">
        <w:rPr>
          <w:rFonts w:ascii="Source Sans Pro" w:eastAsia="Times New Roman" w:hAnsi="Source Sans Pro" w:cs="Times New Roman"/>
          <w:color w:val="141412"/>
          <w:sz w:val="24"/>
          <w:szCs w:val="24"/>
          <w:lang w:eastAsia="da-DK"/>
        </w:rPr>
        <w:t>På hverdage mellem 8 og 9 KAN der være vedligehold af ridebaner – og de kan derfor ikke benyttes i tidsrummet.</w:t>
      </w:r>
    </w:p>
    <w:p w14:paraId="0E3693F5"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t>I Naturen:</w:t>
      </w:r>
    </w:p>
    <w:p w14:paraId="5ED6E363"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Ved tur ridning anbefaler vi at notere det på tavlen eller sig det til andre i stalden. Medbring mobiltelefon, i tilfælde af man skulle få brug for hjælp.</w:t>
      </w:r>
    </w:p>
    <w:p w14:paraId="74DE2E72"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Når der rides i trafikken, skal man have kendskab til færdselsloven, og denne skal overholdes! Der tages hensyn til andre ”bløde” trafikanter.</w:t>
      </w:r>
    </w:p>
    <w:p w14:paraId="0AA8B152"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henstiller til ikke at ride med høretelefoner i ørene i naturen.</w:t>
      </w:r>
    </w:p>
    <w:p w14:paraId="04A74B78"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t>I stalden:</w:t>
      </w:r>
    </w:p>
    <w:p w14:paraId="2106E24F"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proofErr w:type="gramStart"/>
      <w:r w:rsidRPr="00C063B5">
        <w:rPr>
          <w:rFonts w:ascii="Source Sans Pro" w:eastAsia="Times New Roman" w:hAnsi="Source Sans Pro" w:cs="Times New Roman"/>
          <w:color w:val="141412"/>
          <w:sz w:val="24"/>
          <w:szCs w:val="24"/>
          <w:lang w:eastAsia="da-DK"/>
        </w:rPr>
        <w:t>Vi  trækker</w:t>
      </w:r>
      <w:proofErr w:type="gramEnd"/>
      <w:r w:rsidRPr="00C063B5">
        <w:rPr>
          <w:rFonts w:ascii="Source Sans Pro" w:eastAsia="Times New Roman" w:hAnsi="Source Sans Pro" w:cs="Times New Roman"/>
          <w:color w:val="141412"/>
          <w:sz w:val="24"/>
          <w:szCs w:val="24"/>
          <w:lang w:eastAsia="da-DK"/>
        </w:rPr>
        <w:t xml:space="preserve"> altid heste i træktov.</w:t>
      </w:r>
    </w:p>
    <w:p w14:paraId="2024AE84"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Løb og råb er ikke tilladt i stalden, da dette kan være medvirkende til at starte en ulykke.</w:t>
      </w:r>
    </w:p>
    <w:p w14:paraId="3A47D22C"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Heste/ponyer må ikke efterlades på staldgangen uden opsyn. Det er tilladt at passerer hinanden på staldgangen, men den enkelte skal advare andre om at de kommer med pony/hest.</w:t>
      </w:r>
    </w:p>
    <w:p w14:paraId="7056C21D"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Vi rydder op og fejer efter os. Trillebør, </w:t>
      </w:r>
      <w:r w:rsidRPr="00C063B5">
        <w:rPr>
          <w:rFonts w:ascii="Source Sans Pro" w:eastAsia="Times New Roman" w:hAnsi="Source Sans Pro" w:cs="Times New Roman"/>
          <w:color w:val="141412"/>
          <w:sz w:val="24"/>
          <w:szCs w:val="24"/>
          <w:u w:val="single"/>
          <w:lang w:eastAsia="da-DK"/>
        </w:rPr>
        <w:t>ren gjort kost</w:t>
      </w:r>
      <w:r w:rsidRPr="00C063B5">
        <w:rPr>
          <w:rFonts w:ascii="Source Sans Pro" w:eastAsia="Times New Roman" w:hAnsi="Source Sans Pro" w:cs="Times New Roman"/>
          <w:color w:val="141412"/>
          <w:sz w:val="24"/>
          <w:szCs w:val="24"/>
          <w:lang w:eastAsia="da-DK"/>
        </w:rPr>
        <w:t> m.v. sættes på plads. (Husk at efterlade ting som du selv gerne vil modtage dem)</w:t>
      </w:r>
    </w:p>
    <w:p w14:paraId="4B61D47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Sidste mand lukker døre, slukker lyset og låser til sadelrummet. Husk at lukke porten til ridehallen og laden.</w:t>
      </w:r>
    </w:p>
    <w:p w14:paraId="03208B83"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Hvis man opdager noget der er unormalt hos en hest fx sygdom, usædvanlig adfærd osv. kontaktes i tilfælde af elevhestenes sygdom et bestyrelsesmedlem. I forhold til privathestene kontakt venligst det nummer der står på deres skilt.</w:t>
      </w:r>
    </w:p>
    <w:p w14:paraId="1294CF80"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Rideskolens inventar og udstyr skal behandles med respekt.</w:t>
      </w:r>
    </w:p>
    <w:p w14:paraId="71E909BC" w14:textId="3E63B919" w:rsid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Husk at spørge hvis man vil låne andre eller rideskolens ting.</w:t>
      </w:r>
    </w:p>
    <w:p w14:paraId="12C0BB58" w14:textId="77777777" w:rsidR="0035051C" w:rsidRPr="00C063B5" w:rsidRDefault="0035051C" w:rsidP="00C063B5">
      <w:pPr>
        <w:shd w:val="clear" w:color="auto" w:fill="FFFFFF"/>
        <w:spacing w:after="360" w:line="240" w:lineRule="auto"/>
        <w:rPr>
          <w:rFonts w:ascii="Source Sans Pro" w:eastAsia="Times New Roman" w:hAnsi="Source Sans Pro" w:cs="Times New Roman"/>
          <w:color w:val="141412"/>
          <w:sz w:val="24"/>
          <w:szCs w:val="24"/>
          <w:lang w:eastAsia="da-DK"/>
        </w:rPr>
      </w:pPr>
    </w:p>
    <w:p w14:paraId="142776E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lastRenderedPageBreak/>
        <w:t>Til, fra og på fold</w:t>
      </w:r>
    </w:p>
    <w:p w14:paraId="490903EF" w14:textId="5C9A9D9C" w:rsidR="00C063B5" w:rsidRPr="0035051C" w:rsidRDefault="00C063B5" w:rsidP="0035051C">
      <w:pPr>
        <w:shd w:val="clear" w:color="auto" w:fill="FFFFFF"/>
        <w:spacing w:after="360" w:line="240" w:lineRule="auto"/>
        <w:rPr>
          <w:rFonts w:ascii="Source Sans Pro" w:eastAsia="Times New Roman" w:hAnsi="Source Sans Pro" w:cs="Times New Roman"/>
          <w:color w:val="141412"/>
          <w:sz w:val="24"/>
          <w:szCs w:val="24"/>
          <w:lang w:eastAsia="da-DK"/>
        </w:rPr>
      </w:pPr>
      <w:r w:rsidRPr="0035051C">
        <w:rPr>
          <w:rFonts w:ascii="Source Sans Pro" w:eastAsia="Times New Roman" w:hAnsi="Source Sans Pro" w:cs="Times New Roman"/>
          <w:color w:val="141412"/>
          <w:sz w:val="24"/>
          <w:szCs w:val="24"/>
          <w:lang w:eastAsia="da-DK"/>
        </w:rPr>
        <w:t>Hestene skal trækkes til og fra særfolde. </w:t>
      </w:r>
    </w:p>
    <w:p w14:paraId="79E8D25E" w14:textId="143E8754" w:rsidR="00C063B5" w:rsidRPr="0035051C" w:rsidRDefault="00C063B5" w:rsidP="0035051C">
      <w:pPr>
        <w:shd w:val="clear" w:color="auto" w:fill="FFFFFF"/>
        <w:spacing w:after="360" w:line="240" w:lineRule="auto"/>
        <w:rPr>
          <w:rFonts w:ascii="Source Sans Pro" w:eastAsia="Times New Roman" w:hAnsi="Source Sans Pro" w:cs="Times New Roman"/>
          <w:color w:val="141412"/>
          <w:sz w:val="24"/>
          <w:szCs w:val="24"/>
          <w:lang w:eastAsia="da-DK"/>
        </w:rPr>
      </w:pPr>
      <w:r w:rsidRPr="0035051C">
        <w:rPr>
          <w:rFonts w:ascii="Source Sans Pro" w:eastAsia="Times New Roman" w:hAnsi="Source Sans Pro" w:cs="Times New Roman"/>
          <w:color w:val="141412"/>
          <w:sz w:val="24"/>
          <w:szCs w:val="24"/>
          <w:lang w:eastAsia="da-DK"/>
        </w:rPr>
        <w:t>Til stor fold</w:t>
      </w:r>
      <w:r w:rsidR="00CF59AE" w:rsidRPr="0035051C">
        <w:rPr>
          <w:rFonts w:ascii="Source Sans Pro" w:eastAsia="Times New Roman" w:hAnsi="Source Sans Pro" w:cs="Times New Roman"/>
          <w:color w:val="141412"/>
          <w:sz w:val="24"/>
          <w:szCs w:val="24"/>
          <w:lang w:eastAsia="da-DK"/>
        </w:rPr>
        <w:t xml:space="preserve"> sikre</w:t>
      </w:r>
      <w:r w:rsidR="000B7F5F" w:rsidRPr="0035051C">
        <w:rPr>
          <w:rFonts w:ascii="Source Sans Pro" w:eastAsia="Times New Roman" w:hAnsi="Source Sans Pro" w:cs="Times New Roman"/>
          <w:color w:val="141412"/>
          <w:sz w:val="24"/>
          <w:szCs w:val="24"/>
          <w:lang w:eastAsia="da-DK"/>
        </w:rPr>
        <w:t>s</w:t>
      </w:r>
      <w:r w:rsidR="00CF59AE" w:rsidRPr="0035051C">
        <w:rPr>
          <w:rFonts w:ascii="Source Sans Pro" w:eastAsia="Times New Roman" w:hAnsi="Source Sans Pro" w:cs="Times New Roman"/>
          <w:color w:val="141412"/>
          <w:sz w:val="24"/>
          <w:szCs w:val="24"/>
          <w:lang w:eastAsia="da-DK"/>
        </w:rPr>
        <w:t xml:space="preserve"> at </w:t>
      </w:r>
      <w:proofErr w:type="spellStart"/>
      <w:r w:rsidR="00CF59AE" w:rsidRPr="0035051C">
        <w:rPr>
          <w:rFonts w:ascii="Source Sans Pro" w:eastAsia="Times New Roman" w:hAnsi="Source Sans Pro" w:cs="Times New Roman"/>
          <w:color w:val="141412"/>
          <w:sz w:val="24"/>
          <w:szCs w:val="24"/>
          <w:lang w:eastAsia="da-DK"/>
        </w:rPr>
        <w:t>udlukning</w:t>
      </w:r>
      <w:proofErr w:type="spellEnd"/>
      <w:r w:rsidR="00CF59AE" w:rsidRPr="0035051C">
        <w:rPr>
          <w:rFonts w:ascii="Source Sans Pro" w:eastAsia="Times New Roman" w:hAnsi="Source Sans Pro" w:cs="Times New Roman"/>
          <w:color w:val="141412"/>
          <w:sz w:val="24"/>
          <w:szCs w:val="24"/>
          <w:lang w:eastAsia="da-DK"/>
        </w:rPr>
        <w:t xml:space="preserve"> sker på </w:t>
      </w:r>
      <w:r w:rsidR="00A13C21" w:rsidRPr="0035051C">
        <w:rPr>
          <w:rFonts w:ascii="Source Sans Pro" w:eastAsia="Times New Roman" w:hAnsi="Source Sans Pro" w:cs="Times New Roman"/>
          <w:color w:val="141412"/>
          <w:sz w:val="24"/>
          <w:szCs w:val="24"/>
          <w:lang w:eastAsia="da-DK"/>
        </w:rPr>
        <w:t>rolig</w:t>
      </w:r>
      <w:r w:rsidR="00CF59AE" w:rsidRPr="0035051C">
        <w:rPr>
          <w:rFonts w:ascii="Source Sans Pro" w:eastAsia="Times New Roman" w:hAnsi="Source Sans Pro" w:cs="Times New Roman"/>
          <w:color w:val="141412"/>
          <w:sz w:val="24"/>
          <w:szCs w:val="24"/>
          <w:lang w:eastAsia="da-DK"/>
        </w:rPr>
        <w:t xml:space="preserve"> og sikker vis.</w:t>
      </w:r>
      <w:r w:rsidR="00A13C21" w:rsidRPr="0035051C">
        <w:rPr>
          <w:rFonts w:ascii="Source Sans Pro" w:eastAsia="Times New Roman" w:hAnsi="Source Sans Pro" w:cs="Times New Roman"/>
          <w:color w:val="141412"/>
          <w:sz w:val="24"/>
          <w:szCs w:val="24"/>
          <w:lang w:eastAsia="da-DK"/>
        </w:rPr>
        <w:t xml:space="preserve"> </w:t>
      </w:r>
    </w:p>
    <w:p w14:paraId="73DB6B9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Brug gerne vores fangefolde det øger sikkerheden for mennesker og dyr.</w:t>
      </w:r>
    </w:p>
    <w:p w14:paraId="43BB5B0B"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Der skal altid trækkes med træktov</w:t>
      </w:r>
    </w:p>
    <w:p w14:paraId="05A0911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Tilretning af dækkener </w:t>
      </w:r>
      <w:proofErr w:type="spellStart"/>
      <w:r w:rsidRPr="00C063B5">
        <w:rPr>
          <w:rFonts w:ascii="Source Sans Pro" w:eastAsia="Times New Roman" w:hAnsi="Source Sans Pro" w:cs="Times New Roman"/>
          <w:color w:val="141412"/>
          <w:sz w:val="24"/>
          <w:szCs w:val="24"/>
          <w:lang w:eastAsia="da-DK"/>
        </w:rPr>
        <w:t>o.lign</w:t>
      </w:r>
      <w:proofErr w:type="spellEnd"/>
      <w:r w:rsidRPr="00C063B5">
        <w:rPr>
          <w:rFonts w:ascii="Source Sans Pro" w:eastAsia="Times New Roman" w:hAnsi="Source Sans Pro" w:cs="Times New Roman"/>
          <w:color w:val="141412"/>
          <w:sz w:val="24"/>
          <w:szCs w:val="24"/>
          <w:lang w:eastAsia="da-DK"/>
        </w:rPr>
        <w:t>. foregår i stalden – og ikke på folden.</w:t>
      </w:r>
    </w:p>
    <w:p w14:paraId="7BEAB588"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Unødvendigt ophold på foldene er ikke tilladt.</w:t>
      </w:r>
    </w:p>
    <w:p w14:paraId="7643199D"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Hav så vidt muligt altid en telefon på dig, hvis du færdes alene på foldene.</w:t>
      </w:r>
    </w:p>
    <w:p w14:paraId="073A9BF1"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Er man flere om at lukke heste på fold, slipper man først hestene, når alle er klar.</w:t>
      </w:r>
    </w:p>
    <w:p w14:paraId="6E7D226C"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Det påhviler den enkelte at kontrollere, at hegnet er </w:t>
      </w:r>
      <w:proofErr w:type="gramStart"/>
      <w:r w:rsidRPr="00C063B5">
        <w:rPr>
          <w:rFonts w:ascii="Source Sans Pro" w:eastAsia="Times New Roman" w:hAnsi="Source Sans Pro" w:cs="Times New Roman"/>
          <w:color w:val="141412"/>
          <w:sz w:val="24"/>
          <w:szCs w:val="24"/>
          <w:lang w:eastAsia="da-DK"/>
        </w:rPr>
        <w:t>helt  og</w:t>
      </w:r>
      <w:proofErr w:type="gramEnd"/>
      <w:r w:rsidRPr="00C063B5">
        <w:rPr>
          <w:rFonts w:ascii="Source Sans Pro" w:eastAsia="Times New Roman" w:hAnsi="Source Sans Pro" w:cs="Times New Roman"/>
          <w:color w:val="141412"/>
          <w:sz w:val="24"/>
          <w:szCs w:val="24"/>
          <w:lang w:eastAsia="da-DK"/>
        </w:rPr>
        <w:t xml:space="preserve"> er strømførende– både før og efter </w:t>
      </w:r>
      <w:proofErr w:type="spellStart"/>
      <w:r w:rsidRPr="00C063B5">
        <w:rPr>
          <w:rFonts w:ascii="Source Sans Pro" w:eastAsia="Times New Roman" w:hAnsi="Source Sans Pro" w:cs="Times New Roman"/>
          <w:color w:val="141412"/>
          <w:sz w:val="24"/>
          <w:szCs w:val="24"/>
          <w:lang w:eastAsia="da-DK"/>
        </w:rPr>
        <w:t>udlukning</w:t>
      </w:r>
      <w:proofErr w:type="spellEnd"/>
      <w:r w:rsidRPr="00C063B5">
        <w:rPr>
          <w:rFonts w:ascii="Source Sans Pro" w:eastAsia="Times New Roman" w:hAnsi="Source Sans Pro" w:cs="Times New Roman"/>
          <w:color w:val="141412"/>
          <w:sz w:val="24"/>
          <w:szCs w:val="24"/>
          <w:lang w:eastAsia="da-DK"/>
        </w:rPr>
        <w:t xml:space="preserve"> af pony/hest. Ved konstatering af brud, kontaktes bestyrelsen, skade/fejlen udbedres hvis det er muligt.</w:t>
      </w:r>
    </w:p>
    <w:p w14:paraId="519E7A13"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t>HVIS ulykken sker.</w:t>
      </w:r>
    </w:p>
    <w:p w14:paraId="47BE1A05"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Beskriv rækkefølgen:</w:t>
      </w:r>
    </w:p>
    <w:p w14:paraId="62F919F7"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sym w:font="Symbol" w:char="F0B7"/>
      </w:r>
      <w:r w:rsidRPr="00C063B5">
        <w:rPr>
          <w:rFonts w:ascii="Source Sans Pro" w:eastAsia="Times New Roman" w:hAnsi="Source Sans Pro" w:cs="Times New Roman"/>
          <w:color w:val="141412"/>
          <w:sz w:val="24"/>
          <w:szCs w:val="24"/>
          <w:lang w:eastAsia="da-DK"/>
        </w:rPr>
        <w:t xml:space="preserve">  Stands ulykken.</w:t>
      </w:r>
    </w:p>
    <w:p w14:paraId="09660501"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sym w:font="Symbol" w:char="F0B7"/>
      </w:r>
      <w:r w:rsidRPr="00C063B5">
        <w:rPr>
          <w:rFonts w:ascii="Source Sans Pro" w:eastAsia="Times New Roman" w:hAnsi="Source Sans Pro" w:cs="Times New Roman"/>
          <w:color w:val="141412"/>
          <w:sz w:val="24"/>
          <w:szCs w:val="24"/>
          <w:lang w:eastAsia="da-DK"/>
        </w:rPr>
        <w:t xml:space="preserve">  Giv livreddende førstehjælp.</w:t>
      </w:r>
    </w:p>
    <w:p w14:paraId="29DABCE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sym w:font="Symbol" w:char="F0B7"/>
      </w:r>
      <w:r w:rsidRPr="00C063B5">
        <w:rPr>
          <w:rFonts w:ascii="Source Sans Pro" w:eastAsia="Times New Roman" w:hAnsi="Source Sans Pro" w:cs="Times New Roman"/>
          <w:color w:val="141412"/>
          <w:sz w:val="24"/>
          <w:szCs w:val="24"/>
          <w:lang w:eastAsia="da-DK"/>
        </w:rPr>
        <w:t xml:space="preserve">  Tilkald den nødvendige hjælp.</w:t>
      </w:r>
    </w:p>
    <w:p w14:paraId="478D8C9C"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sym w:font="Symbol" w:char="F0B7"/>
      </w:r>
      <w:r w:rsidRPr="00C063B5">
        <w:rPr>
          <w:rFonts w:ascii="Source Sans Pro" w:eastAsia="Times New Roman" w:hAnsi="Source Sans Pro" w:cs="Times New Roman"/>
          <w:color w:val="141412"/>
          <w:sz w:val="24"/>
          <w:szCs w:val="24"/>
          <w:lang w:eastAsia="da-DK"/>
        </w:rPr>
        <w:t xml:space="preserve">  Bliv ved den tilskadekomne indtil hjælpen er kommet.</w:t>
      </w:r>
    </w:p>
    <w:p w14:paraId="1C581A5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Der er </w:t>
      </w:r>
      <w:proofErr w:type="gramStart"/>
      <w:r w:rsidRPr="00C063B5">
        <w:rPr>
          <w:rFonts w:ascii="Source Sans Pro" w:eastAsia="Times New Roman" w:hAnsi="Source Sans Pro" w:cs="Times New Roman"/>
          <w:color w:val="141412"/>
          <w:sz w:val="24"/>
          <w:szCs w:val="24"/>
          <w:lang w:eastAsia="da-DK"/>
        </w:rPr>
        <w:t>plaster  og</w:t>
      </w:r>
      <w:proofErr w:type="gramEnd"/>
      <w:r w:rsidRPr="00C063B5">
        <w:rPr>
          <w:rFonts w:ascii="Source Sans Pro" w:eastAsia="Times New Roman" w:hAnsi="Source Sans Pro" w:cs="Times New Roman"/>
          <w:color w:val="141412"/>
          <w:sz w:val="24"/>
          <w:szCs w:val="24"/>
          <w:lang w:eastAsia="da-DK"/>
        </w:rPr>
        <w:t xml:space="preserve"> div isposer i Rytterstuen.</w:t>
      </w:r>
    </w:p>
    <w:p w14:paraId="7AF70AAA" w14:textId="77777777" w:rsidR="00C063B5" w:rsidRPr="00C063B5" w:rsidRDefault="00C063B5" w:rsidP="00C063B5">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t>I Rytterstuen:</w:t>
      </w:r>
    </w:p>
    <w:p w14:paraId="72610926"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proofErr w:type="gramStart"/>
      <w:r w:rsidRPr="00C063B5">
        <w:rPr>
          <w:rFonts w:ascii="Source Sans Pro" w:eastAsia="Times New Roman" w:hAnsi="Source Sans Pro" w:cs="Times New Roman"/>
          <w:color w:val="141412"/>
          <w:sz w:val="24"/>
          <w:szCs w:val="24"/>
          <w:lang w:eastAsia="da-DK"/>
        </w:rPr>
        <w:t>Bank  støvler</w:t>
      </w:r>
      <w:proofErr w:type="gramEnd"/>
      <w:r w:rsidRPr="00C063B5">
        <w:rPr>
          <w:rFonts w:ascii="Source Sans Pro" w:eastAsia="Times New Roman" w:hAnsi="Source Sans Pro" w:cs="Times New Roman"/>
          <w:color w:val="141412"/>
          <w:sz w:val="24"/>
          <w:szCs w:val="24"/>
          <w:lang w:eastAsia="da-DK"/>
        </w:rPr>
        <w:t>/sko af inden du går ind.</w:t>
      </w:r>
    </w:p>
    <w:p w14:paraId="0FA8FE81"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Ryd op efter dig selv. Har du spildt </w:t>
      </w:r>
      <w:r w:rsidRPr="00C063B5">
        <w:rPr>
          <w:rFonts w:ascii="Source Sans Pro" w:eastAsia="Times New Roman" w:hAnsi="Source Sans Pro" w:cs="Times New Roman"/>
          <w:color w:val="141412"/>
          <w:sz w:val="24"/>
          <w:szCs w:val="24"/>
          <w:u w:val="single"/>
          <w:lang w:eastAsia="da-DK"/>
        </w:rPr>
        <w:t>så</w:t>
      </w:r>
      <w:r w:rsidRPr="00C063B5">
        <w:rPr>
          <w:rFonts w:ascii="Source Sans Pro" w:eastAsia="Times New Roman" w:hAnsi="Source Sans Pro" w:cs="Times New Roman"/>
          <w:color w:val="141412"/>
          <w:sz w:val="24"/>
          <w:szCs w:val="24"/>
          <w:lang w:eastAsia="da-DK"/>
        </w:rPr>
        <w:t> tør op, har du brugt service </w:t>
      </w:r>
      <w:r w:rsidRPr="00C063B5">
        <w:rPr>
          <w:rFonts w:ascii="Source Sans Pro" w:eastAsia="Times New Roman" w:hAnsi="Source Sans Pro" w:cs="Times New Roman"/>
          <w:color w:val="141412"/>
          <w:sz w:val="24"/>
          <w:szCs w:val="24"/>
          <w:u w:val="single"/>
          <w:lang w:eastAsia="da-DK"/>
        </w:rPr>
        <w:t>så</w:t>
      </w:r>
      <w:r w:rsidRPr="00C063B5">
        <w:rPr>
          <w:rFonts w:ascii="Source Sans Pro" w:eastAsia="Times New Roman" w:hAnsi="Source Sans Pro" w:cs="Times New Roman"/>
          <w:color w:val="141412"/>
          <w:sz w:val="24"/>
          <w:szCs w:val="24"/>
          <w:lang w:eastAsia="da-DK"/>
        </w:rPr>
        <w:t> vask op.</w:t>
      </w:r>
    </w:p>
    <w:p w14:paraId="61384C8A" w14:textId="77777777" w:rsidR="00C063B5" w:rsidRPr="0035051C" w:rsidRDefault="00C063B5" w:rsidP="00C063B5">
      <w:pPr>
        <w:shd w:val="clear" w:color="auto" w:fill="FFFFFF"/>
        <w:spacing w:after="360" w:line="240" w:lineRule="auto"/>
        <w:rPr>
          <w:rFonts w:ascii="Source Sans Pro" w:eastAsia="Times New Roman" w:hAnsi="Source Sans Pro" w:cs="Times New Roman"/>
          <w:sz w:val="24"/>
          <w:szCs w:val="24"/>
          <w:lang w:eastAsia="da-DK"/>
        </w:rPr>
      </w:pPr>
      <w:r w:rsidRPr="0035051C">
        <w:rPr>
          <w:rFonts w:ascii="Source Sans Pro" w:eastAsia="Times New Roman" w:hAnsi="Source Sans Pro" w:cs="Times New Roman"/>
          <w:sz w:val="24"/>
          <w:szCs w:val="24"/>
          <w:lang w:eastAsia="da-DK"/>
        </w:rPr>
        <w:lastRenderedPageBreak/>
        <w:t>Luk skydedøren ud til køkkenet.</w:t>
      </w:r>
    </w:p>
    <w:p w14:paraId="47DD3462"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Rideudstyr </w:t>
      </w:r>
      <w:r w:rsidRPr="00C063B5">
        <w:rPr>
          <w:rFonts w:ascii="Source Sans Pro" w:eastAsia="Times New Roman" w:hAnsi="Source Sans Pro" w:cs="Times New Roman"/>
          <w:color w:val="141412"/>
          <w:sz w:val="24"/>
          <w:szCs w:val="24"/>
          <w:u w:val="single"/>
          <w:lang w:eastAsia="da-DK"/>
        </w:rPr>
        <w:t>skal</w:t>
      </w:r>
      <w:r w:rsidRPr="00C063B5">
        <w:rPr>
          <w:rFonts w:ascii="Source Sans Pro" w:eastAsia="Times New Roman" w:hAnsi="Source Sans Pro" w:cs="Times New Roman"/>
          <w:color w:val="141412"/>
          <w:sz w:val="24"/>
          <w:szCs w:val="24"/>
          <w:lang w:eastAsia="da-DK"/>
        </w:rPr>
        <w:t> ikke ligge og flyde.</w:t>
      </w:r>
    </w:p>
    <w:p w14:paraId="0C2F5CCF"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t>Tyveri</w:t>
      </w:r>
    </w:p>
    <w:p w14:paraId="10083670"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I tilfælde af tyveri for Privatpersoner, der har udstyr og heste stående på rideklubben, er det ens egen </w:t>
      </w:r>
      <w:proofErr w:type="gramStart"/>
      <w:r w:rsidRPr="00C063B5">
        <w:rPr>
          <w:rFonts w:ascii="Source Sans Pro" w:eastAsia="Times New Roman" w:hAnsi="Source Sans Pro" w:cs="Times New Roman"/>
          <w:color w:val="141412"/>
          <w:sz w:val="24"/>
          <w:szCs w:val="24"/>
          <w:lang w:eastAsia="da-DK"/>
        </w:rPr>
        <w:t>indbo forsikring</w:t>
      </w:r>
      <w:proofErr w:type="gramEnd"/>
      <w:r w:rsidRPr="00C063B5">
        <w:rPr>
          <w:rFonts w:ascii="Source Sans Pro" w:eastAsia="Times New Roman" w:hAnsi="Source Sans Pro" w:cs="Times New Roman"/>
          <w:color w:val="141412"/>
          <w:sz w:val="24"/>
          <w:szCs w:val="24"/>
          <w:lang w:eastAsia="da-DK"/>
        </w:rPr>
        <w:t xml:space="preserve"> der dækker et evt. tab ved tyveri og brand. Hvis hesten bliver stjålet eller kommer til skade er det også ens egne forsikringer der skal dække tabet. Samtidig vil vi kraftigt opfordre jer til at låse jeres ting inde – enten i jeres eget skab eller i klubbens sadelrum – og huske at få låst når man går ud af sadelrummet som den sidste.</w:t>
      </w:r>
    </w:p>
    <w:p w14:paraId="261D13DF"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b/>
          <w:bCs/>
          <w:color w:val="141412"/>
          <w:sz w:val="24"/>
          <w:szCs w:val="24"/>
          <w:u w:val="single"/>
          <w:lang w:eastAsia="da-DK"/>
        </w:rPr>
        <w:t>Brug af maskiner.</w:t>
      </w:r>
    </w:p>
    <w:p w14:paraId="449019CB" w14:textId="77777777" w:rsidR="00C063B5" w:rsidRPr="00C063B5" w:rsidRDefault="00C063B5" w:rsidP="00C063B5">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color w:val="141412"/>
          <w:sz w:val="24"/>
          <w:szCs w:val="24"/>
          <w:lang w:eastAsia="da-DK"/>
        </w:rPr>
        <w:t xml:space="preserve">Ingen under 18 år bruger traktor eller </w:t>
      </w:r>
      <w:proofErr w:type="spellStart"/>
      <w:r w:rsidRPr="00C063B5">
        <w:rPr>
          <w:rFonts w:ascii="Source Sans Pro" w:eastAsia="Times New Roman" w:hAnsi="Source Sans Pro" w:cs="Times New Roman"/>
          <w:color w:val="141412"/>
          <w:sz w:val="24"/>
          <w:szCs w:val="24"/>
          <w:lang w:eastAsia="da-DK"/>
        </w:rPr>
        <w:t>staldcat</w:t>
      </w:r>
      <w:proofErr w:type="spellEnd"/>
      <w:r w:rsidRPr="00C063B5">
        <w:rPr>
          <w:rFonts w:ascii="Source Sans Pro" w:eastAsia="Times New Roman" w:hAnsi="Source Sans Pro" w:cs="Times New Roman"/>
          <w:color w:val="141412"/>
          <w:sz w:val="24"/>
          <w:szCs w:val="24"/>
          <w:lang w:eastAsia="da-DK"/>
        </w:rPr>
        <w:t xml:space="preserve">. Vores kørende maskiner er kun til brug for </w:t>
      </w:r>
      <w:proofErr w:type="spellStart"/>
      <w:r w:rsidRPr="00C063B5">
        <w:rPr>
          <w:rFonts w:ascii="Source Sans Pro" w:eastAsia="Times New Roman" w:hAnsi="Source Sans Pro" w:cs="Times New Roman"/>
          <w:color w:val="141412"/>
          <w:sz w:val="24"/>
          <w:szCs w:val="24"/>
          <w:lang w:eastAsia="da-DK"/>
        </w:rPr>
        <w:t>Aarks</w:t>
      </w:r>
      <w:proofErr w:type="spellEnd"/>
      <w:r w:rsidRPr="00C063B5">
        <w:rPr>
          <w:rFonts w:ascii="Source Sans Pro" w:eastAsia="Times New Roman" w:hAnsi="Source Sans Pro" w:cs="Times New Roman"/>
          <w:color w:val="141412"/>
          <w:sz w:val="24"/>
          <w:szCs w:val="24"/>
          <w:lang w:eastAsia="da-DK"/>
        </w:rPr>
        <w:t xml:space="preserve"> ansatte og bestyrelse </w:t>
      </w:r>
      <w:r w:rsidRPr="00C063B5">
        <w:rPr>
          <w:rFonts w:ascii="Source Sans Pro" w:eastAsia="Times New Roman" w:hAnsi="Source Sans Pro" w:cs="Times New Roman"/>
          <w:color w:val="FF0000"/>
          <w:sz w:val="24"/>
          <w:szCs w:val="24"/>
          <w:lang w:eastAsia="da-DK"/>
        </w:rPr>
        <w:t>*</w:t>
      </w:r>
    </w:p>
    <w:p w14:paraId="673A5B08" w14:textId="77777777" w:rsidR="00C063B5" w:rsidRPr="00C063B5" w:rsidRDefault="00C063B5" w:rsidP="00C063B5">
      <w:pPr>
        <w:shd w:val="clear" w:color="auto" w:fill="FFFFFF"/>
        <w:spacing w:after="360" w:line="240" w:lineRule="auto"/>
        <w:rPr>
          <w:rFonts w:ascii="Source Sans Pro" w:eastAsia="Times New Roman" w:hAnsi="Source Sans Pro" w:cs="Times New Roman"/>
          <w:color w:val="141412"/>
          <w:sz w:val="24"/>
          <w:szCs w:val="24"/>
          <w:lang w:eastAsia="da-DK"/>
        </w:rPr>
      </w:pPr>
      <w:r w:rsidRPr="00C063B5">
        <w:rPr>
          <w:rFonts w:ascii="Source Sans Pro" w:eastAsia="Times New Roman" w:hAnsi="Source Sans Pro" w:cs="Times New Roman"/>
          <w:i/>
          <w:iCs/>
          <w:color w:val="FF0000"/>
          <w:sz w:val="24"/>
          <w:szCs w:val="24"/>
          <w:lang w:eastAsia="da-DK"/>
        </w:rPr>
        <w:t>*Konsekvenser er mundtlig advarsel, skriftligt advarsel og ved gentagelse kan udelukkelse af klubben ske.</w:t>
      </w:r>
    </w:p>
    <w:sectPr w:rsidR="00C063B5" w:rsidRPr="00C063B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2C7C" w14:textId="77777777" w:rsidR="005F463C" w:rsidRDefault="005F463C" w:rsidP="0035051C">
      <w:pPr>
        <w:spacing w:after="0" w:line="240" w:lineRule="auto"/>
      </w:pPr>
      <w:r>
        <w:separator/>
      </w:r>
    </w:p>
  </w:endnote>
  <w:endnote w:type="continuationSeparator" w:id="0">
    <w:p w14:paraId="30579356" w14:textId="77777777" w:rsidR="005F463C" w:rsidRDefault="005F463C" w:rsidP="0035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1EA6" w14:textId="46E92882" w:rsidR="0035051C" w:rsidRDefault="0035051C" w:rsidP="0035051C">
    <w:pPr>
      <w:pStyle w:val="Sidefod"/>
      <w:jc w:val="right"/>
    </w:pPr>
    <w:r>
      <w:t>Opdateret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A436" w14:textId="77777777" w:rsidR="005F463C" w:rsidRDefault="005F463C" w:rsidP="0035051C">
      <w:pPr>
        <w:spacing w:after="0" w:line="240" w:lineRule="auto"/>
      </w:pPr>
      <w:r>
        <w:separator/>
      </w:r>
    </w:p>
  </w:footnote>
  <w:footnote w:type="continuationSeparator" w:id="0">
    <w:p w14:paraId="31F4E108" w14:textId="77777777" w:rsidR="005F463C" w:rsidRDefault="005F463C" w:rsidP="00350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8EA"/>
    <w:multiLevelType w:val="multilevel"/>
    <w:tmpl w:val="89B21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04CB2"/>
    <w:multiLevelType w:val="multilevel"/>
    <w:tmpl w:val="129EA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B5"/>
    <w:rsid w:val="0006227D"/>
    <w:rsid w:val="000B7F5F"/>
    <w:rsid w:val="00261DEE"/>
    <w:rsid w:val="002765BD"/>
    <w:rsid w:val="0032239A"/>
    <w:rsid w:val="0035051C"/>
    <w:rsid w:val="003A41DC"/>
    <w:rsid w:val="005F463C"/>
    <w:rsid w:val="007802D8"/>
    <w:rsid w:val="00A13C21"/>
    <w:rsid w:val="00A42360"/>
    <w:rsid w:val="00AD60C4"/>
    <w:rsid w:val="00B11894"/>
    <w:rsid w:val="00C063B5"/>
    <w:rsid w:val="00C60B6D"/>
    <w:rsid w:val="00CD5EDF"/>
    <w:rsid w:val="00CF59AE"/>
    <w:rsid w:val="00F63AF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9D0D"/>
  <w15:chartTrackingRefBased/>
  <w15:docId w15:val="{C44BD2D2-6276-4109-923B-02FD9CE8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06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C063B5"/>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6">
    <w:name w:val="heading 6"/>
    <w:basedOn w:val="Normal"/>
    <w:link w:val="Overskrift6Tegn"/>
    <w:uiPriority w:val="9"/>
    <w:qFormat/>
    <w:rsid w:val="00C063B5"/>
    <w:pPr>
      <w:spacing w:before="100" w:beforeAutospacing="1" w:after="100" w:afterAutospacing="1" w:line="240" w:lineRule="auto"/>
      <w:outlineLvl w:val="5"/>
    </w:pPr>
    <w:rPr>
      <w:rFonts w:ascii="Times New Roman" w:eastAsia="Times New Roman" w:hAnsi="Times New Roman" w:cs="Times New Roman"/>
      <w:b/>
      <w:bCs/>
      <w:sz w:val="15"/>
      <w:szCs w:val="1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63B5"/>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C063B5"/>
    <w:rPr>
      <w:rFonts w:ascii="Times New Roman" w:eastAsia="Times New Roman" w:hAnsi="Times New Roman" w:cs="Times New Roman"/>
      <w:b/>
      <w:bCs/>
      <w:sz w:val="27"/>
      <w:szCs w:val="27"/>
      <w:lang w:eastAsia="da-DK"/>
    </w:rPr>
  </w:style>
  <w:style w:type="character" w:customStyle="1" w:styleId="Overskrift6Tegn">
    <w:name w:val="Overskrift 6 Tegn"/>
    <w:basedOn w:val="Standardskrifttypeiafsnit"/>
    <w:link w:val="Overskrift6"/>
    <w:uiPriority w:val="9"/>
    <w:rsid w:val="00C063B5"/>
    <w:rPr>
      <w:rFonts w:ascii="Times New Roman" w:eastAsia="Times New Roman" w:hAnsi="Times New Roman" w:cs="Times New Roman"/>
      <w:b/>
      <w:bCs/>
      <w:sz w:val="15"/>
      <w:szCs w:val="15"/>
      <w:lang w:eastAsia="da-DK"/>
    </w:rPr>
  </w:style>
  <w:style w:type="character" w:styleId="Strk">
    <w:name w:val="Strong"/>
    <w:basedOn w:val="Standardskrifttypeiafsnit"/>
    <w:uiPriority w:val="22"/>
    <w:qFormat/>
    <w:rsid w:val="00C063B5"/>
    <w:rPr>
      <w:b/>
      <w:bCs/>
    </w:rPr>
  </w:style>
  <w:style w:type="paragraph" w:styleId="NormalWeb">
    <w:name w:val="Normal (Web)"/>
    <w:basedOn w:val="Normal"/>
    <w:uiPriority w:val="99"/>
    <w:semiHidden/>
    <w:unhideWhenUsed/>
    <w:rsid w:val="00C063B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063B5"/>
    <w:rPr>
      <w:i/>
      <w:iCs/>
    </w:rPr>
  </w:style>
  <w:style w:type="paragraph" w:styleId="Sidehoved">
    <w:name w:val="header"/>
    <w:basedOn w:val="Normal"/>
    <w:link w:val="SidehovedTegn"/>
    <w:uiPriority w:val="99"/>
    <w:unhideWhenUsed/>
    <w:rsid w:val="003505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051C"/>
  </w:style>
  <w:style w:type="paragraph" w:styleId="Sidefod">
    <w:name w:val="footer"/>
    <w:basedOn w:val="Normal"/>
    <w:link w:val="SidefodTegn"/>
    <w:uiPriority w:val="99"/>
    <w:unhideWhenUsed/>
    <w:rsid w:val="003505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777">
      <w:bodyDiv w:val="1"/>
      <w:marLeft w:val="0"/>
      <w:marRight w:val="0"/>
      <w:marTop w:val="0"/>
      <w:marBottom w:val="0"/>
      <w:divBdr>
        <w:top w:val="none" w:sz="0" w:space="0" w:color="auto"/>
        <w:left w:val="none" w:sz="0" w:space="0" w:color="auto"/>
        <w:bottom w:val="none" w:sz="0" w:space="0" w:color="auto"/>
        <w:right w:val="none" w:sz="0" w:space="0" w:color="auto"/>
      </w:divBdr>
      <w:divsChild>
        <w:div w:id="168183045">
          <w:marLeft w:val="0"/>
          <w:marRight w:val="0"/>
          <w:marTop w:val="0"/>
          <w:marBottom w:val="0"/>
          <w:divBdr>
            <w:top w:val="none" w:sz="0" w:space="0" w:color="auto"/>
            <w:left w:val="none" w:sz="0" w:space="0" w:color="auto"/>
            <w:bottom w:val="none" w:sz="0" w:space="0" w:color="auto"/>
            <w:right w:val="none" w:sz="0" w:space="0" w:color="auto"/>
          </w:divBdr>
          <w:divsChild>
            <w:div w:id="1891379659">
              <w:marLeft w:val="0"/>
              <w:marRight w:val="0"/>
              <w:marTop w:val="0"/>
              <w:marBottom w:val="0"/>
              <w:divBdr>
                <w:top w:val="none" w:sz="0" w:space="0" w:color="auto"/>
                <w:left w:val="none" w:sz="0" w:space="0" w:color="auto"/>
                <w:bottom w:val="none" w:sz="0" w:space="0" w:color="auto"/>
                <w:right w:val="none" w:sz="0" w:space="0" w:color="auto"/>
              </w:divBdr>
              <w:divsChild>
                <w:div w:id="346250189">
                  <w:marLeft w:val="0"/>
                  <w:marRight w:val="0"/>
                  <w:marTop w:val="0"/>
                  <w:marBottom w:val="0"/>
                  <w:divBdr>
                    <w:top w:val="none" w:sz="0" w:space="0" w:color="auto"/>
                    <w:left w:val="none" w:sz="0" w:space="0" w:color="auto"/>
                    <w:bottom w:val="none" w:sz="0" w:space="0" w:color="auto"/>
                    <w:right w:val="none" w:sz="0" w:space="0" w:color="auto"/>
                  </w:divBdr>
                  <w:divsChild>
                    <w:div w:id="739257668">
                      <w:marLeft w:val="0"/>
                      <w:marRight w:val="0"/>
                      <w:marTop w:val="0"/>
                      <w:marBottom w:val="0"/>
                      <w:divBdr>
                        <w:top w:val="none" w:sz="0" w:space="0" w:color="auto"/>
                        <w:left w:val="none" w:sz="0" w:space="0" w:color="auto"/>
                        <w:bottom w:val="none" w:sz="0" w:space="0" w:color="auto"/>
                        <w:right w:val="none" w:sz="0" w:space="0" w:color="auto"/>
                      </w:divBdr>
                      <w:divsChild>
                        <w:div w:id="1356031614">
                          <w:marLeft w:val="0"/>
                          <w:marRight w:val="0"/>
                          <w:marTop w:val="0"/>
                          <w:marBottom w:val="0"/>
                          <w:divBdr>
                            <w:top w:val="none" w:sz="0" w:space="0" w:color="auto"/>
                            <w:left w:val="none" w:sz="0" w:space="0" w:color="auto"/>
                            <w:bottom w:val="none" w:sz="0" w:space="0" w:color="auto"/>
                            <w:right w:val="none" w:sz="0" w:space="0" w:color="auto"/>
                          </w:divBdr>
                        </w:div>
                        <w:div w:id="268851121">
                          <w:marLeft w:val="0"/>
                          <w:marRight w:val="0"/>
                          <w:marTop w:val="0"/>
                          <w:marBottom w:val="0"/>
                          <w:divBdr>
                            <w:top w:val="none" w:sz="0" w:space="0" w:color="auto"/>
                            <w:left w:val="none" w:sz="0" w:space="0" w:color="auto"/>
                            <w:bottom w:val="none" w:sz="0" w:space="0" w:color="auto"/>
                            <w:right w:val="none" w:sz="0" w:space="0" w:color="auto"/>
                          </w:divBdr>
                        </w:div>
                        <w:div w:id="176627195">
                          <w:marLeft w:val="0"/>
                          <w:marRight w:val="0"/>
                          <w:marTop w:val="0"/>
                          <w:marBottom w:val="0"/>
                          <w:divBdr>
                            <w:top w:val="none" w:sz="0" w:space="0" w:color="auto"/>
                            <w:left w:val="none" w:sz="0" w:space="0" w:color="auto"/>
                            <w:bottom w:val="none" w:sz="0" w:space="0" w:color="auto"/>
                            <w:right w:val="none" w:sz="0" w:space="0" w:color="auto"/>
                          </w:divBdr>
                          <w:divsChild>
                            <w:div w:id="1819295932">
                              <w:marLeft w:val="0"/>
                              <w:marRight w:val="0"/>
                              <w:marTop w:val="0"/>
                              <w:marBottom w:val="0"/>
                              <w:divBdr>
                                <w:top w:val="none" w:sz="0" w:space="0" w:color="auto"/>
                                <w:left w:val="none" w:sz="0" w:space="0" w:color="auto"/>
                                <w:bottom w:val="none" w:sz="0" w:space="0" w:color="auto"/>
                                <w:right w:val="none" w:sz="0" w:space="0" w:color="auto"/>
                              </w:divBdr>
                              <w:divsChild>
                                <w:div w:id="13179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871</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Römhild</dc:creator>
  <cp:keywords/>
  <dc:description/>
  <cp:lastModifiedBy>Michael Römhild</cp:lastModifiedBy>
  <cp:revision>2</cp:revision>
  <dcterms:created xsi:type="dcterms:W3CDTF">2021-08-14T09:29:00Z</dcterms:created>
  <dcterms:modified xsi:type="dcterms:W3CDTF">2021-08-14T09:29:00Z</dcterms:modified>
</cp:coreProperties>
</file>